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5A2FA" w14:textId="726A051F"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w:t>
      </w:r>
      <w:r w:rsidR="000F54AA">
        <w:rPr>
          <w:rFonts w:ascii="ＭＳ ゴシック" w:eastAsia="ＭＳ ゴシック" w:hAnsi="ＭＳ ゴシック" w:cs="ＭＳ ゴシック" w:hint="eastAsia"/>
          <w:color w:val="000000"/>
          <w:sz w:val="22"/>
          <w:szCs w:val="22"/>
        </w:rPr>
        <w:t>６</w:t>
      </w:r>
      <w:r>
        <w:rPr>
          <w:rFonts w:ascii="ＭＳ ゴシック" w:eastAsia="ＭＳ ゴシック" w:hAnsi="ＭＳ ゴシック" w:cs="ＭＳ ゴシック"/>
          <w:color w:val="000000"/>
          <w:sz w:val="22"/>
          <w:szCs w:val="22"/>
        </w:rPr>
        <w:t>号</w:t>
      </w:r>
    </w:p>
    <w:p w14:paraId="218A0CB1" w14:textId="28424140" w:rsidR="00C93A12"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履行実績</w:t>
      </w:r>
    </w:p>
    <w:p w14:paraId="48159ACD" w14:textId="1E220858" w:rsidR="00C93A12" w:rsidRDefault="00C93A12">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rPr>
      </w:pPr>
    </w:p>
    <w:tbl>
      <w:tblPr>
        <w:tblStyle w:val="af2"/>
        <w:tblW w:w="948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140"/>
        <w:gridCol w:w="1530"/>
        <w:gridCol w:w="2325"/>
        <w:gridCol w:w="1365"/>
        <w:gridCol w:w="1980"/>
      </w:tblGrid>
      <w:tr w:rsidR="00C93A12" w14:paraId="51983C25" w14:textId="77777777" w:rsidTr="00C54D8E">
        <w:trPr>
          <w:cantSplit/>
          <w:trHeight w:val="313"/>
        </w:trPr>
        <w:tc>
          <w:tcPr>
            <w:tcW w:w="1140" w:type="dxa"/>
            <w:vMerge w:val="restart"/>
          </w:tcPr>
          <w:p w14:paraId="7FE0734D"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発注者名</w:t>
            </w:r>
          </w:p>
        </w:tc>
        <w:tc>
          <w:tcPr>
            <w:tcW w:w="1140" w:type="dxa"/>
            <w:vMerge w:val="restart"/>
          </w:tcPr>
          <w:p w14:paraId="60B44017"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受注者</w:t>
            </w:r>
          </w:p>
        </w:tc>
        <w:tc>
          <w:tcPr>
            <w:tcW w:w="1530" w:type="dxa"/>
            <w:vMerge w:val="restart"/>
          </w:tcPr>
          <w:p w14:paraId="7E0B9A94"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件名</w:t>
            </w:r>
          </w:p>
        </w:tc>
        <w:tc>
          <w:tcPr>
            <w:tcW w:w="2325" w:type="dxa"/>
            <w:vMerge w:val="restart"/>
          </w:tcPr>
          <w:p w14:paraId="080AE5DE"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概要</w:t>
            </w:r>
          </w:p>
          <w:p w14:paraId="584AD384" w14:textId="77777777" w:rsidR="00C83B9B" w:rsidRPr="00C83B9B" w:rsidRDefault="00C83B9B" w:rsidP="00C83B9B">
            <w:pPr>
              <w:pBdr>
                <w:top w:val="nil"/>
                <w:left w:val="nil"/>
                <w:bottom w:val="nil"/>
                <w:right w:val="nil"/>
                <w:between w:val="nil"/>
              </w:pBdr>
              <w:spacing w:line="240" w:lineRule="auto"/>
              <w:ind w:left="0" w:hanging="2"/>
              <w:rPr>
                <w:rFonts w:ascii="ＭＳ 明朝" w:eastAsia="ＭＳ 明朝" w:hAnsi="ＭＳ 明朝" w:cs="ＭＳ 明朝" w:hint="eastAsia"/>
                <w:color w:val="000000"/>
                <w:sz w:val="21"/>
                <w:szCs w:val="21"/>
              </w:rPr>
            </w:pPr>
            <w:r w:rsidRPr="00C83B9B">
              <w:rPr>
                <w:rFonts w:ascii="ＭＳ 明朝" w:eastAsia="ＭＳ 明朝" w:hAnsi="ＭＳ 明朝" w:cs="ＭＳ 明朝" w:hint="eastAsia"/>
                <w:color w:val="000000"/>
                <w:sz w:val="21"/>
                <w:szCs w:val="21"/>
              </w:rPr>
              <w:t>・設置場所</w:t>
            </w:r>
          </w:p>
          <w:p w14:paraId="1E361302" w14:textId="49A14665" w:rsidR="00C83B9B" w:rsidRDefault="00C83B9B" w:rsidP="00C83B9B">
            <w:pPr>
              <w:pBdr>
                <w:top w:val="nil"/>
                <w:left w:val="nil"/>
                <w:bottom w:val="nil"/>
                <w:right w:val="nil"/>
                <w:between w:val="nil"/>
              </w:pBdr>
              <w:spacing w:line="240" w:lineRule="auto"/>
              <w:ind w:left="0" w:hanging="2"/>
              <w:rPr>
                <w:rFonts w:ascii="ＭＳ 明朝" w:eastAsia="ＭＳ 明朝" w:hAnsi="ＭＳ 明朝" w:cs="ＭＳ 明朝" w:hint="eastAsia"/>
                <w:color w:val="000000"/>
                <w:sz w:val="21"/>
                <w:szCs w:val="21"/>
              </w:rPr>
            </w:pPr>
            <w:r w:rsidRPr="00C83B9B">
              <w:rPr>
                <w:rFonts w:ascii="ＭＳ 明朝" w:eastAsia="ＭＳ 明朝" w:hAnsi="ＭＳ 明朝" w:cs="ＭＳ 明朝" w:hint="eastAsia"/>
                <w:color w:val="000000"/>
                <w:sz w:val="21"/>
                <w:szCs w:val="21"/>
              </w:rPr>
              <w:t>・モジュール容量等</w:t>
            </w:r>
          </w:p>
        </w:tc>
        <w:tc>
          <w:tcPr>
            <w:tcW w:w="1365" w:type="dxa"/>
            <w:vMerge w:val="restart"/>
          </w:tcPr>
          <w:p w14:paraId="1B83F54B"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受注額</w:t>
            </w:r>
            <w:r>
              <w:rPr>
                <w:rFonts w:ascii="ＭＳ 明朝" w:eastAsia="ＭＳ 明朝" w:hAnsi="ＭＳ 明朝" w:cs="ＭＳ 明朝"/>
                <w:color w:val="000000"/>
                <w:sz w:val="21"/>
                <w:szCs w:val="21"/>
              </w:rPr>
              <w:br/>
              <w:t>（千円）</w:t>
            </w:r>
          </w:p>
        </w:tc>
        <w:tc>
          <w:tcPr>
            <w:tcW w:w="1980" w:type="dxa"/>
            <w:tcBorders>
              <w:bottom w:val="dotted" w:sz="4" w:space="0" w:color="000000"/>
            </w:tcBorders>
          </w:tcPr>
          <w:p w14:paraId="3065EF40"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受注年月</w:t>
            </w:r>
          </w:p>
        </w:tc>
      </w:tr>
      <w:tr w:rsidR="00C93A12" w14:paraId="2E734272" w14:textId="77777777" w:rsidTr="00C54D8E">
        <w:trPr>
          <w:cantSplit/>
          <w:trHeight w:val="261"/>
        </w:trPr>
        <w:tc>
          <w:tcPr>
            <w:tcW w:w="1140" w:type="dxa"/>
            <w:vMerge/>
          </w:tcPr>
          <w:p w14:paraId="584845BC"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67A82585"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38B4528F"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78CFF95C"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tcPr>
          <w:p w14:paraId="5D9E2E37"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tcPr>
          <w:p w14:paraId="185FCE1F" w14:textId="77777777"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完了（予定）年月</w:t>
            </w:r>
          </w:p>
        </w:tc>
      </w:tr>
      <w:tr w:rsidR="00C93A12" w14:paraId="7791E3DA" w14:textId="77777777" w:rsidTr="00C54D8E">
        <w:trPr>
          <w:cantSplit/>
          <w:trHeight w:val="471"/>
        </w:trPr>
        <w:tc>
          <w:tcPr>
            <w:tcW w:w="1140" w:type="dxa"/>
            <w:vMerge w:val="restart"/>
          </w:tcPr>
          <w:p w14:paraId="16C8D852"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321F9184"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001E32A0"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2188C40C"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16D5C260" w14:textId="77777777" w:rsidR="00C93A12" w:rsidRDefault="00C93A12">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218E9FB7"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7AFA0764" w14:textId="77777777" w:rsidTr="00C54D8E">
        <w:trPr>
          <w:cantSplit/>
          <w:trHeight w:val="471"/>
        </w:trPr>
        <w:tc>
          <w:tcPr>
            <w:tcW w:w="1140" w:type="dxa"/>
            <w:vMerge/>
          </w:tcPr>
          <w:p w14:paraId="32DF2120"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35069713"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58DE948F"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6DF617ED"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1500C11B"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58FCF2C3"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00993456" w14:textId="77777777" w:rsidTr="00C54D8E">
        <w:trPr>
          <w:cantSplit/>
          <w:trHeight w:val="471"/>
        </w:trPr>
        <w:tc>
          <w:tcPr>
            <w:tcW w:w="1140" w:type="dxa"/>
            <w:vMerge w:val="restart"/>
          </w:tcPr>
          <w:p w14:paraId="64FA7E63"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78CF8DED"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4D84C7DD"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79F45268"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2D0A59EA" w14:textId="77777777" w:rsidR="00C93A12" w:rsidRDefault="00C93A12">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012842D9"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5C9C53BB" w14:textId="77777777" w:rsidTr="00C54D8E">
        <w:trPr>
          <w:cantSplit/>
          <w:trHeight w:val="471"/>
        </w:trPr>
        <w:tc>
          <w:tcPr>
            <w:tcW w:w="1140" w:type="dxa"/>
            <w:vMerge/>
          </w:tcPr>
          <w:p w14:paraId="10796EE2"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1D9F9673"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0E5B89C4"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68C0E713"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4B6DB54E"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4AD15AFC"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43F04270" w14:textId="77777777" w:rsidTr="00C54D8E">
        <w:trPr>
          <w:cantSplit/>
          <w:trHeight w:val="471"/>
        </w:trPr>
        <w:tc>
          <w:tcPr>
            <w:tcW w:w="1140" w:type="dxa"/>
            <w:vMerge w:val="restart"/>
          </w:tcPr>
          <w:p w14:paraId="74451322"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18FBF644"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15234C5F"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06359ECC"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5219BA1F" w14:textId="77777777" w:rsidR="00C93A12" w:rsidRDefault="00C93A12">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40061213"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2BAED864" w14:textId="77777777" w:rsidTr="00C54D8E">
        <w:trPr>
          <w:cantSplit/>
          <w:trHeight w:val="471"/>
        </w:trPr>
        <w:tc>
          <w:tcPr>
            <w:tcW w:w="1140" w:type="dxa"/>
            <w:vMerge/>
          </w:tcPr>
          <w:p w14:paraId="73318CDD"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4EF5F3BE"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4C94AACC"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7E6927BA"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2325FFAF"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03CEB2D2"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6C63D6CA" w14:textId="77777777" w:rsidTr="00C54D8E">
        <w:trPr>
          <w:cantSplit/>
          <w:trHeight w:val="471"/>
        </w:trPr>
        <w:tc>
          <w:tcPr>
            <w:tcW w:w="1140" w:type="dxa"/>
            <w:vMerge w:val="restart"/>
          </w:tcPr>
          <w:p w14:paraId="6DB02D59"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1AC891F1"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1B937F87"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049021A2" w14:textId="77777777" w:rsidR="00C93A12" w:rsidRDefault="00C93A12">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2866F12F" w14:textId="77777777" w:rsidR="00C93A12" w:rsidRDefault="00C93A12">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103F6DCC"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C93A12" w14:paraId="733FFF85" w14:textId="77777777" w:rsidTr="00C54D8E">
        <w:trPr>
          <w:cantSplit/>
          <w:trHeight w:val="471"/>
        </w:trPr>
        <w:tc>
          <w:tcPr>
            <w:tcW w:w="1140" w:type="dxa"/>
            <w:vMerge/>
          </w:tcPr>
          <w:p w14:paraId="4D33FF9D"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5EE20A2B"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20ACEF30"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2560B691"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0A48A003" w14:textId="77777777" w:rsidR="00C93A12" w:rsidRDefault="00C93A1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bottom w:val="single" w:sz="4" w:space="0" w:color="000000"/>
            </w:tcBorders>
            <w:vAlign w:val="center"/>
          </w:tcPr>
          <w:p w14:paraId="1F2F4392" w14:textId="77777777" w:rsidR="00C93A1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063CAFFB" w14:textId="77777777" w:rsidTr="00C54D8E">
        <w:trPr>
          <w:cantSplit/>
          <w:trHeight w:val="471"/>
        </w:trPr>
        <w:tc>
          <w:tcPr>
            <w:tcW w:w="1140" w:type="dxa"/>
            <w:vMerge w:val="restart"/>
          </w:tcPr>
          <w:p w14:paraId="793A7618" w14:textId="77777777" w:rsidR="004728FB" w:rsidRDefault="004728FB" w:rsidP="004728FB">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52D15C65" w14:textId="77777777" w:rsidR="004728FB" w:rsidRDefault="004728FB" w:rsidP="004728FB">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44D27B43" w14:textId="77777777" w:rsidR="004728FB" w:rsidRDefault="004728FB" w:rsidP="004728FB">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59CF9ABF" w14:textId="77777777" w:rsidR="004728FB" w:rsidRDefault="004728FB" w:rsidP="004728FB">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0C707053" w14:textId="77777777"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5091D8F3" w14:textId="7803A412"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780D7052" w14:textId="77777777" w:rsidTr="00C54D8E">
        <w:trPr>
          <w:cantSplit/>
          <w:trHeight w:val="471"/>
        </w:trPr>
        <w:tc>
          <w:tcPr>
            <w:tcW w:w="1140" w:type="dxa"/>
            <w:vMerge/>
          </w:tcPr>
          <w:p w14:paraId="6137F18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3A396424"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46C39756"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5891AB69"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6769CDEF"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bottom w:val="single" w:sz="4" w:space="0" w:color="auto"/>
            </w:tcBorders>
            <w:vAlign w:val="center"/>
          </w:tcPr>
          <w:p w14:paraId="610E2E27" w14:textId="09784CF3"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3E006D4F" w14:textId="77777777" w:rsidTr="00C54D8E">
        <w:trPr>
          <w:cantSplit/>
          <w:trHeight w:val="471"/>
        </w:trPr>
        <w:tc>
          <w:tcPr>
            <w:tcW w:w="1140" w:type="dxa"/>
            <w:vMerge w:val="restart"/>
          </w:tcPr>
          <w:p w14:paraId="0BB9104B"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val="restart"/>
          </w:tcPr>
          <w:p w14:paraId="55B2D0D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val="restart"/>
          </w:tcPr>
          <w:p w14:paraId="48024F13"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val="restart"/>
          </w:tcPr>
          <w:p w14:paraId="1BA0619F"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restart"/>
            <w:vAlign w:val="center"/>
          </w:tcPr>
          <w:p w14:paraId="72CDE2CE" w14:textId="77777777" w:rsidR="004728FB" w:rsidRDefault="004728FB" w:rsidP="004728FB">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single" w:sz="4" w:space="0" w:color="auto"/>
              <w:bottom w:val="dotted" w:sz="4" w:space="0" w:color="000000"/>
            </w:tcBorders>
            <w:vAlign w:val="center"/>
          </w:tcPr>
          <w:p w14:paraId="5F82F511" w14:textId="39749792"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24F95185" w14:textId="77777777" w:rsidTr="00C54D8E">
        <w:trPr>
          <w:cantSplit/>
          <w:trHeight w:val="471"/>
        </w:trPr>
        <w:tc>
          <w:tcPr>
            <w:tcW w:w="1140" w:type="dxa"/>
            <w:vMerge/>
          </w:tcPr>
          <w:p w14:paraId="5F6C24B0"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52C84D8D"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6953FD5A"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562B4B72"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55FA47E1"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bottom w:val="single" w:sz="4" w:space="0" w:color="auto"/>
            </w:tcBorders>
            <w:vAlign w:val="center"/>
          </w:tcPr>
          <w:p w14:paraId="7DA4590D" w14:textId="77370CDD"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24112190" w14:textId="77777777" w:rsidTr="00C54D8E">
        <w:trPr>
          <w:cantSplit/>
          <w:trHeight w:val="471"/>
        </w:trPr>
        <w:tc>
          <w:tcPr>
            <w:tcW w:w="1140" w:type="dxa"/>
            <w:vMerge w:val="restart"/>
          </w:tcPr>
          <w:p w14:paraId="3506581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val="restart"/>
          </w:tcPr>
          <w:p w14:paraId="4F6DDB12"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val="restart"/>
          </w:tcPr>
          <w:p w14:paraId="447A1948"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val="restart"/>
          </w:tcPr>
          <w:p w14:paraId="1B28AD89"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restart"/>
            <w:vAlign w:val="center"/>
          </w:tcPr>
          <w:p w14:paraId="02961419" w14:textId="77777777" w:rsidR="004728FB" w:rsidRDefault="004728FB" w:rsidP="004728FB">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single" w:sz="4" w:space="0" w:color="auto"/>
              <w:bottom w:val="dotted" w:sz="4" w:space="0" w:color="000000"/>
            </w:tcBorders>
            <w:vAlign w:val="center"/>
          </w:tcPr>
          <w:p w14:paraId="528DC6D1" w14:textId="0593FD4C"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36033B4A" w14:textId="77777777" w:rsidTr="00C54D8E">
        <w:trPr>
          <w:cantSplit/>
          <w:trHeight w:val="471"/>
        </w:trPr>
        <w:tc>
          <w:tcPr>
            <w:tcW w:w="1140" w:type="dxa"/>
            <w:vMerge/>
          </w:tcPr>
          <w:p w14:paraId="56E79A46"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0E1654F6"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09C61991"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0FCF8BFF"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283A719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bottom w:val="single" w:sz="4" w:space="0" w:color="auto"/>
            </w:tcBorders>
            <w:vAlign w:val="center"/>
          </w:tcPr>
          <w:p w14:paraId="65242097" w14:textId="6AB6CEDD"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4D964E73" w14:textId="77777777" w:rsidTr="00C54D8E">
        <w:trPr>
          <w:cantSplit/>
          <w:trHeight w:val="471"/>
        </w:trPr>
        <w:tc>
          <w:tcPr>
            <w:tcW w:w="1140" w:type="dxa"/>
            <w:vMerge w:val="restart"/>
          </w:tcPr>
          <w:p w14:paraId="52076C77"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val="restart"/>
          </w:tcPr>
          <w:p w14:paraId="01D8F869"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val="restart"/>
          </w:tcPr>
          <w:p w14:paraId="7BBE8C30"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val="restart"/>
          </w:tcPr>
          <w:p w14:paraId="5815088C"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restart"/>
            <w:vAlign w:val="center"/>
          </w:tcPr>
          <w:p w14:paraId="39F5BE0C" w14:textId="77777777" w:rsidR="004728FB" w:rsidRDefault="004728FB" w:rsidP="004728FB">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single" w:sz="4" w:space="0" w:color="auto"/>
              <w:bottom w:val="dotted" w:sz="4" w:space="0" w:color="000000"/>
            </w:tcBorders>
            <w:vAlign w:val="center"/>
          </w:tcPr>
          <w:p w14:paraId="2388AE60" w14:textId="341F0638"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19078F0C" w14:textId="77777777" w:rsidTr="00C54D8E">
        <w:trPr>
          <w:cantSplit/>
          <w:trHeight w:val="471"/>
        </w:trPr>
        <w:tc>
          <w:tcPr>
            <w:tcW w:w="1140" w:type="dxa"/>
            <w:vMerge/>
          </w:tcPr>
          <w:p w14:paraId="748B75E7"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25371322"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4CE5CEB3"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2737909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19B258A8"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bottom w:val="single" w:sz="4" w:space="0" w:color="auto"/>
            </w:tcBorders>
            <w:vAlign w:val="center"/>
          </w:tcPr>
          <w:p w14:paraId="69FFE52B" w14:textId="66789C5D"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0F54AA" w14:paraId="4B8C67E4" w14:textId="77777777" w:rsidTr="00C54D8E">
        <w:trPr>
          <w:cantSplit/>
          <w:trHeight w:val="471"/>
        </w:trPr>
        <w:tc>
          <w:tcPr>
            <w:tcW w:w="1140" w:type="dxa"/>
            <w:vMerge w:val="restart"/>
          </w:tcPr>
          <w:p w14:paraId="0C6C7946"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val="restart"/>
          </w:tcPr>
          <w:p w14:paraId="38752AED"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val="restart"/>
          </w:tcPr>
          <w:p w14:paraId="01FC9E4B"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val="restart"/>
          </w:tcPr>
          <w:p w14:paraId="53514EB4"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restart"/>
            <w:vAlign w:val="center"/>
          </w:tcPr>
          <w:p w14:paraId="714536B7" w14:textId="77777777" w:rsidR="000F54AA" w:rsidRDefault="000F54AA" w:rsidP="000F54AA">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single" w:sz="4" w:space="0" w:color="auto"/>
              <w:bottom w:val="dotted" w:sz="4" w:space="0" w:color="auto"/>
            </w:tcBorders>
            <w:vAlign w:val="center"/>
          </w:tcPr>
          <w:p w14:paraId="07510DD5" w14:textId="1208A3E7" w:rsidR="000F54AA" w:rsidRDefault="000F54AA" w:rsidP="000F54AA">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0F54AA" w14:paraId="4DA1311B" w14:textId="77777777" w:rsidTr="00C54D8E">
        <w:trPr>
          <w:cantSplit/>
          <w:trHeight w:val="471"/>
        </w:trPr>
        <w:tc>
          <w:tcPr>
            <w:tcW w:w="1140" w:type="dxa"/>
            <w:vMerge/>
          </w:tcPr>
          <w:p w14:paraId="1B2A84EB"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4939E5E4"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4D353059"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0C8C9BFB" w14:textId="77777777" w:rsidR="000F54AA" w:rsidRDefault="000F54AA" w:rsidP="000F54AA">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094890E7" w14:textId="77777777" w:rsidR="000F54AA" w:rsidRDefault="000F54AA" w:rsidP="000F54AA">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dotted" w:sz="4" w:space="0" w:color="auto"/>
              <w:bottom w:val="single" w:sz="4" w:space="0" w:color="auto"/>
            </w:tcBorders>
            <w:vAlign w:val="center"/>
          </w:tcPr>
          <w:p w14:paraId="3FEBA18B" w14:textId="7084A23E" w:rsidR="000F54AA" w:rsidRDefault="000F54AA" w:rsidP="000F54AA">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40EAAF25" w14:textId="77777777" w:rsidTr="00C54D8E">
        <w:trPr>
          <w:cantSplit/>
          <w:trHeight w:val="471"/>
        </w:trPr>
        <w:tc>
          <w:tcPr>
            <w:tcW w:w="1140" w:type="dxa"/>
            <w:vMerge w:val="restart"/>
          </w:tcPr>
          <w:p w14:paraId="6F603F0A"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val="restart"/>
          </w:tcPr>
          <w:p w14:paraId="5A5F5AAB"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val="restart"/>
          </w:tcPr>
          <w:p w14:paraId="1726370D"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val="restart"/>
          </w:tcPr>
          <w:p w14:paraId="301ABAE6"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restart"/>
            <w:vAlign w:val="center"/>
          </w:tcPr>
          <w:p w14:paraId="0C80E6D8" w14:textId="77777777" w:rsidR="004728FB" w:rsidRDefault="004728FB" w:rsidP="004728FB">
            <w:pPr>
              <w:pBdr>
                <w:top w:val="nil"/>
                <w:left w:val="nil"/>
                <w:bottom w:val="nil"/>
                <w:right w:val="nil"/>
                <w:between w:val="nil"/>
              </w:pBdr>
              <w:spacing w:line="276" w:lineRule="auto"/>
              <w:ind w:left="0" w:hanging="2"/>
              <w:jc w:val="right"/>
              <w:rPr>
                <w:rFonts w:ascii="ＭＳ 明朝" w:eastAsia="ＭＳ 明朝" w:hAnsi="ＭＳ 明朝" w:cs="ＭＳ 明朝"/>
                <w:color w:val="000000"/>
                <w:sz w:val="21"/>
                <w:szCs w:val="21"/>
              </w:rPr>
            </w:pPr>
          </w:p>
        </w:tc>
        <w:tc>
          <w:tcPr>
            <w:tcW w:w="1980" w:type="dxa"/>
            <w:tcBorders>
              <w:top w:val="single" w:sz="4" w:space="0" w:color="auto"/>
              <w:bottom w:val="dotted" w:sz="4" w:space="0" w:color="000000"/>
            </w:tcBorders>
            <w:vAlign w:val="center"/>
          </w:tcPr>
          <w:p w14:paraId="4824A56A" w14:textId="48D83A7A"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4728FB" w14:paraId="00E1BEC5" w14:textId="77777777" w:rsidTr="00C54D8E">
        <w:trPr>
          <w:cantSplit/>
          <w:trHeight w:val="471"/>
        </w:trPr>
        <w:tc>
          <w:tcPr>
            <w:tcW w:w="1140" w:type="dxa"/>
            <w:vMerge/>
          </w:tcPr>
          <w:p w14:paraId="4B9A68BC"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7DB0E044"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05988718"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478356E5"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14A96B5B" w14:textId="77777777" w:rsidR="004728FB" w:rsidRDefault="004728FB" w:rsidP="004728FB">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42884592" w14:textId="2A48288C" w:rsidR="004728FB" w:rsidRDefault="004728FB" w:rsidP="004728F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bl>
    <w:p w14:paraId="49FCA903" w14:textId="77777777" w:rsidR="004728FB" w:rsidRDefault="004728FB">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p>
    <w:p w14:paraId="369AF80B" w14:textId="35DC56C3"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w:t>
      </w:r>
      <w:r w:rsidR="00C83B9B">
        <w:rPr>
          <w:rFonts w:ascii="ＭＳ 明朝" w:eastAsia="ＭＳ 明朝" w:hAnsi="ＭＳ 明朝" w:cs="ＭＳ 明朝" w:hint="eastAsia"/>
          <w:color w:val="000000"/>
          <w:sz w:val="16"/>
          <w:szCs w:val="16"/>
        </w:rPr>
        <w:t xml:space="preserve"> </w:t>
      </w:r>
      <w:r w:rsidR="00C54D8E">
        <w:rPr>
          <w:rFonts w:ascii="ＭＳ 明朝" w:eastAsia="ＭＳ 明朝" w:hAnsi="ＭＳ 明朝" w:cs="ＭＳ 明朝" w:hint="eastAsia"/>
          <w:color w:val="000000"/>
          <w:sz w:val="16"/>
          <w:szCs w:val="16"/>
        </w:rPr>
        <w:t>提案者（代表事業者及び</w:t>
      </w:r>
      <w:r w:rsidR="00C54D8E" w:rsidRPr="00C54D8E">
        <w:rPr>
          <w:rFonts w:ascii="ＭＳ 明朝" w:eastAsia="ＭＳ 明朝" w:hAnsi="ＭＳ 明朝" w:cs="ＭＳ 明朝"/>
          <w:color w:val="000000"/>
          <w:sz w:val="16"/>
          <w:szCs w:val="16"/>
        </w:rPr>
        <w:t>その他のグループ構成員</w:t>
      </w:r>
      <w:r w:rsidR="00C54D8E">
        <w:rPr>
          <w:rFonts w:ascii="ＭＳ 明朝" w:eastAsia="ＭＳ 明朝" w:hAnsi="ＭＳ 明朝" w:cs="ＭＳ 明朝" w:hint="eastAsia"/>
          <w:color w:val="000000"/>
          <w:sz w:val="16"/>
          <w:szCs w:val="16"/>
        </w:rPr>
        <w:t>）の</w:t>
      </w:r>
      <w:r w:rsidR="00C54D8E" w:rsidRPr="00C54D8E">
        <w:rPr>
          <w:rFonts w:ascii="ＭＳ 明朝" w:eastAsia="ＭＳ 明朝" w:hAnsi="ＭＳ 明朝" w:cs="ＭＳ 明朝"/>
          <w:color w:val="000000"/>
          <w:sz w:val="16"/>
          <w:szCs w:val="16"/>
        </w:rPr>
        <w:t>太陽光発電設備（300kW以上の自家消費型）設置工事</w:t>
      </w:r>
      <w:r w:rsidR="00C54D8E">
        <w:rPr>
          <w:rFonts w:ascii="ＭＳ 明朝" w:eastAsia="ＭＳ 明朝" w:hAnsi="ＭＳ 明朝" w:cs="ＭＳ 明朝" w:hint="eastAsia"/>
          <w:color w:val="000000"/>
          <w:sz w:val="16"/>
          <w:szCs w:val="16"/>
        </w:rPr>
        <w:t>の履行実績</w:t>
      </w:r>
      <w:r>
        <w:rPr>
          <w:rFonts w:ascii="ＭＳ 明朝" w:eastAsia="ＭＳ 明朝" w:hAnsi="ＭＳ 明朝" w:cs="ＭＳ 明朝"/>
          <w:color w:val="000000"/>
          <w:sz w:val="16"/>
          <w:szCs w:val="16"/>
        </w:rPr>
        <w:t>を最大</w:t>
      </w:r>
      <w:r w:rsidR="00C54D8E">
        <w:rPr>
          <w:rFonts w:ascii="ＭＳ 明朝" w:eastAsia="ＭＳ 明朝" w:hAnsi="ＭＳ 明朝" w:cs="ＭＳ 明朝" w:hint="eastAsia"/>
          <w:color w:val="000000"/>
          <w:sz w:val="16"/>
          <w:szCs w:val="16"/>
        </w:rPr>
        <w:t>１０</w:t>
      </w:r>
      <w:r>
        <w:rPr>
          <w:rFonts w:ascii="ＭＳ 明朝" w:eastAsia="ＭＳ 明朝" w:hAnsi="ＭＳ 明朝" w:cs="ＭＳ 明朝"/>
          <w:color w:val="000000"/>
          <w:sz w:val="16"/>
          <w:szCs w:val="16"/>
        </w:rPr>
        <w:t>件まで記載すること</w:t>
      </w:r>
      <w:r w:rsidR="00C54D8E">
        <w:rPr>
          <w:rFonts w:ascii="ＭＳ 明朝" w:eastAsia="ＭＳ 明朝" w:hAnsi="ＭＳ 明朝" w:cs="ＭＳ 明朝" w:hint="eastAsia"/>
          <w:color w:val="000000"/>
          <w:sz w:val="16"/>
          <w:szCs w:val="16"/>
        </w:rPr>
        <w:t>。</w:t>
      </w:r>
    </w:p>
    <w:p w14:paraId="722A9A61" w14:textId="540F7D9F" w:rsidR="00C93A1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※２</w:t>
      </w:r>
      <w:r w:rsidR="00C83B9B">
        <w:rPr>
          <w:rFonts w:ascii="ＭＳ 明朝" w:eastAsia="ＭＳ 明朝" w:hAnsi="ＭＳ 明朝" w:cs="ＭＳ 明朝" w:hint="eastAsia"/>
          <w:color w:val="000000"/>
          <w:sz w:val="16"/>
          <w:szCs w:val="16"/>
        </w:rPr>
        <w:t xml:space="preserve"> </w:t>
      </w:r>
      <w:r>
        <w:rPr>
          <w:rFonts w:ascii="ＭＳ 明朝" w:eastAsia="ＭＳ 明朝" w:hAnsi="ＭＳ 明朝" w:cs="ＭＳ 明朝"/>
          <w:color w:val="000000"/>
          <w:sz w:val="16"/>
          <w:szCs w:val="16"/>
        </w:rPr>
        <w:t>発注者名について、契約条項等により明らかにできない場合は、「地方公共団体」、「大企業」、「中小企業」等の記載で構わない。また、受注額についても、概算金額で可とする。</w:t>
      </w:r>
    </w:p>
    <w:p w14:paraId="5909063B" w14:textId="29DDFA6F" w:rsidR="00C93A12" w:rsidRPr="000F54AA" w:rsidRDefault="00000000" w:rsidP="000F54AA">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※３</w:t>
      </w:r>
      <w:r w:rsidR="00C83B9B">
        <w:rPr>
          <w:rFonts w:ascii="ＭＳ 明朝" w:eastAsia="ＭＳ 明朝" w:hAnsi="ＭＳ 明朝" w:cs="ＭＳ 明朝" w:hint="eastAsia"/>
          <w:color w:val="000000"/>
          <w:sz w:val="16"/>
          <w:szCs w:val="16"/>
        </w:rPr>
        <w:t xml:space="preserve"> </w:t>
      </w:r>
      <w:r>
        <w:rPr>
          <w:rFonts w:ascii="ＭＳ 明朝" w:eastAsia="ＭＳ 明朝" w:hAnsi="ＭＳ 明朝" w:cs="ＭＳ 明朝"/>
          <w:color w:val="000000"/>
          <w:sz w:val="16"/>
          <w:szCs w:val="16"/>
        </w:rPr>
        <w:t>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sectPr w:rsidR="00C93A12" w:rsidRPr="000F54AA">
      <w:headerReference w:type="even" r:id="rId7"/>
      <w:headerReference w:type="default" r:id="rId8"/>
      <w:footerReference w:type="even" r:id="rId9"/>
      <w:footerReference w:type="default" r:id="rId10"/>
      <w:headerReference w:type="first" r:id="rId11"/>
      <w:footerReference w:type="first" r:id="rId12"/>
      <w:pgSz w:w="11906" w:h="16838"/>
      <w:pgMar w:top="1247"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C8B0B" w14:textId="77777777" w:rsidR="002135EF" w:rsidRDefault="002135EF" w:rsidP="004728FB">
      <w:pPr>
        <w:spacing w:line="240" w:lineRule="auto"/>
        <w:ind w:left="0" w:hanging="2"/>
      </w:pPr>
      <w:r>
        <w:separator/>
      </w:r>
    </w:p>
  </w:endnote>
  <w:endnote w:type="continuationSeparator" w:id="0">
    <w:p w14:paraId="460A629E" w14:textId="77777777" w:rsidR="002135EF" w:rsidRDefault="002135EF" w:rsidP="004728F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E46B26E-6DE4-4FE6-B8DA-1204D27FAA5B}"/>
    <w:embedBold r:id="rId2" w:fontKey="{D5FDAC2D-E382-4C62-8AF7-CB7EE1DA042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5FAECAEA-AC75-4F49-88AF-F40D71A809A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8B07504-0D5C-41A3-9D2A-875EF23AAD96}"/>
  </w:font>
  <w:font w:name="Cambria">
    <w:panose1 w:val="02040503050406030204"/>
    <w:charset w:val="00"/>
    <w:family w:val="roman"/>
    <w:pitch w:val="variable"/>
    <w:sig w:usb0="E00006FF" w:usb1="420024FF" w:usb2="02000000" w:usb3="00000000" w:csb0="0000019F" w:csb1="00000000"/>
    <w:embedRegular r:id="rId5" w:fontKey="{E562E957-FE40-4C50-8013-A135D23DC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88A4" w14:textId="77777777" w:rsidR="004728FB" w:rsidRDefault="004728FB">
    <w:pPr>
      <w:pStyle w:val="ab"/>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146F" w14:textId="77777777" w:rsidR="004728FB" w:rsidRDefault="004728FB">
    <w:pPr>
      <w:pStyle w:val="ab"/>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CD40" w14:textId="77777777" w:rsidR="004728FB" w:rsidRDefault="004728FB">
    <w:pPr>
      <w:pStyle w:val="ab"/>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6A494" w14:textId="77777777" w:rsidR="002135EF" w:rsidRDefault="002135EF" w:rsidP="004728FB">
      <w:pPr>
        <w:spacing w:line="240" w:lineRule="auto"/>
        <w:ind w:left="0" w:hanging="2"/>
      </w:pPr>
      <w:r>
        <w:separator/>
      </w:r>
    </w:p>
  </w:footnote>
  <w:footnote w:type="continuationSeparator" w:id="0">
    <w:p w14:paraId="17A63E04" w14:textId="77777777" w:rsidR="002135EF" w:rsidRDefault="002135EF" w:rsidP="004728F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A1CD7" w14:textId="77777777" w:rsidR="004728FB" w:rsidRDefault="004728FB">
    <w:pPr>
      <w:pStyle w:val="a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CFB6" w14:textId="77777777" w:rsidR="004728FB" w:rsidRDefault="004728FB">
    <w:pPr>
      <w:pStyle w:val="aa"/>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7232" w14:textId="77777777" w:rsidR="004728FB" w:rsidRDefault="004728FB">
    <w:pPr>
      <w:pStyle w:val="aa"/>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A12"/>
    <w:rsid w:val="00040D0A"/>
    <w:rsid w:val="000F54AA"/>
    <w:rsid w:val="001116F3"/>
    <w:rsid w:val="001B25EE"/>
    <w:rsid w:val="001F6A1A"/>
    <w:rsid w:val="002135EF"/>
    <w:rsid w:val="00214797"/>
    <w:rsid w:val="004728FB"/>
    <w:rsid w:val="0085529B"/>
    <w:rsid w:val="009D68BD"/>
    <w:rsid w:val="009F0690"/>
    <w:rsid w:val="00A45959"/>
    <w:rsid w:val="00C54D8E"/>
    <w:rsid w:val="00C83B9B"/>
    <w:rsid w:val="00C93A12"/>
    <w:rsid w:val="00D87A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79F779"/>
  <w15:docId w15:val="{931472D6-A9EC-48DC-B71F-AD677AE8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wEzcPh9+UNKGaglOVbKD0zOg==">CgMxLjA4AHIhMUFkU2Fyd1g2TXYtRkZYTERheHhJMTFpUnVjbk9ybmlv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A895B3150F6EF468080ECC2E0FC8897" ma:contentTypeVersion="15" ma:contentTypeDescription="新しいドキュメントを作成します。" ma:contentTypeScope="" ma:versionID="5abb320b64ccde10002a0e9fd39a05ce">
  <xsd:schema xmlns:xsd="http://www.w3.org/2001/XMLSchema" xmlns:xs="http://www.w3.org/2001/XMLSchema" xmlns:p="http://schemas.microsoft.com/office/2006/metadata/properties" xmlns:ns2="f07c530c-0545-4152-9e91-c7a882e3d82f" xmlns:ns3="f593545f-7943-4cf1-b91f-23e3f3ef7cf3" targetNamespace="http://schemas.microsoft.com/office/2006/metadata/properties" ma:root="true" ma:fieldsID="1cc38ae1c7a2bb89637bfa3a7e3c68ad" ns2:_="" ns3:_="">
    <xsd:import namespace="f07c530c-0545-4152-9e91-c7a882e3d82f"/>
    <xsd:import namespace="f593545f-7943-4cf1-b91f-23e3f3ef7cf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c530c-0545-4152-9e91-c7a882e3d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b20bc4c0-b5c3-46e9-8f47-946ac7c6ad0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3545f-7943-4cf1-b91f-23e3f3ef7c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4d2d006-18b1-41fc-abd4-6e095635e474}" ma:internalName="TaxCatchAll" ma:showField="CatchAllData" ma:web="f593545f-7943-4cf1-b91f-23e3f3ef7c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93545f-7943-4cf1-b91f-23e3f3ef7cf3" xsi:nil="true"/>
    <lcf76f155ced4ddcb4097134ff3c332f xmlns="f07c530c-0545-4152-9e91-c7a882e3d8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6A52D-9324-4168-8DB9-4598FAD06BEB}"/>
</file>

<file path=customXml/itemProps3.xml><?xml version="1.0" encoding="utf-8"?>
<ds:datastoreItem xmlns:ds="http://schemas.openxmlformats.org/officeDocument/2006/customXml" ds:itemID="{C50C8892-8115-497D-B90A-416D39704BDF}"/>
</file>

<file path=customXml/itemProps4.xml><?xml version="1.0" encoding="utf-8"?>
<ds:datastoreItem xmlns:ds="http://schemas.openxmlformats.org/officeDocument/2006/customXml" ds:itemID="{5B0433F7-194E-42D6-A34F-C8D042EDF4B7}"/>
</file>

<file path=docProps/app.xml><?xml version="1.0" encoding="utf-8"?>
<Properties xmlns="http://schemas.openxmlformats.org/officeDocument/2006/extended-properties" xmlns:vt="http://schemas.openxmlformats.org/officeDocument/2006/docPropsVTypes">
  <Template>Normal.dotm</Template>
  <TotalTime>114</TotalTime>
  <Pages>1</Pages>
  <Words>101</Words>
  <Characters>577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那須野ヶ原みらい電力</dc:creator>
  <cp:lastModifiedBy>相楽 尚志</cp:lastModifiedBy>
  <cp:revision>7</cp:revision>
  <dcterms:created xsi:type="dcterms:W3CDTF">2015-09-08T02:14:00Z</dcterms:created>
  <dcterms:modified xsi:type="dcterms:W3CDTF">2026-05-31T00:58:00Z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0x0101001A895B3150F6EF468080ECC2E0FC8897</vt:lpwstr>
  </property>
</Properties>
</file>